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D3243C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2</w:t>
      </w:r>
    </w:p>
    <w:p w:rsidR="00312AE3" w:rsidRDefault="00C74E07" w:rsidP="00312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03E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  <w:r w:rsidR="00312AE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703E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поселения </w:t>
      </w:r>
      <w:proofErr w:type="spellStart"/>
      <w:r w:rsidRPr="00703E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</w:t>
      </w:r>
      <w:proofErr w:type="spellEnd"/>
      <w:r w:rsidRPr="00703E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района по проекту</w:t>
      </w:r>
      <w:r w:rsidR="00312AE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C264B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</w:t>
      </w:r>
      <w:r w:rsidR="00E7617C" w:rsidRPr="00703E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C264B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Совета</w:t>
      </w:r>
      <w:r w:rsidRPr="00703E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  <w:r w:rsidR="00312AE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proofErr w:type="spellStart"/>
      <w:r w:rsidRPr="00703E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</w:t>
      </w:r>
      <w:proofErr w:type="spellEnd"/>
      <w:r w:rsidRPr="00703E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район</w:t>
      </w:r>
      <w:r w:rsidRPr="00703E0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</w:t>
      </w:r>
    </w:p>
    <w:p w:rsidR="00C74E07" w:rsidRPr="00D3243C" w:rsidRDefault="00C74E07" w:rsidP="00D32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3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="00D3243C" w:rsidRPr="00D3243C">
        <w:rPr>
          <w:rFonts w:ascii="Times New Roman" w:hAnsi="Times New Roman" w:cs="Times New Roman"/>
          <w:b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погребению, оказываемых на территории Тысячного сельского поселения </w:t>
      </w:r>
      <w:proofErr w:type="spellStart"/>
      <w:r w:rsidR="00D3243C" w:rsidRPr="00D3243C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="00D3243C" w:rsidRPr="00D3243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7617C" w:rsidRPr="00D3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42845" w:rsidRPr="00826B35" w:rsidRDefault="00C42845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D324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18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D324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февраля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</w:t>
      </w:r>
      <w:r w:rsidR="00C264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 г.            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</w:t>
      </w:r>
      <w:r w:rsidR="00274C0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хут.</w:t>
      </w:r>
      <w:bookmarkStart w:id="0" w:name="_GoBack"/>
      <w:bookmarkEnd w:id="0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Тысячный</w:t>
      </w:r>
    </w:p>
    <w:p w:rsidR="00F31A3A" w:rsidRPr="00C74E07" w:rsidRDefault="00F31A3A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7617C" w:rsidRPr="00D3243C" w:rsidRDefault="00E7617C" w:rsidP="00D3243C">
      <w:pPr>
        <w:spacing w:after="0" w:line="240" w:lineRule="auto"/>
        <w:ind w:firstLine="709"/>
        <w:jc w:val="both"/>
      </w:pPr>
      <w:proofErr w:type="gramStart"/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Федераль</w:t>
      </w:r>
      <w:r w:rsidR="00C264B9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ным законом от 17 июля 2009 г.</w:t>
      </w:r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172-ФЗ «Об антикоррупционной экспертизе нормативных правовых актов и проектов нормативных правовых актов», Законом Краснода</w:t>
      </w:r>
      <w:r w:rsidR="00C264B9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рского края от 23 июля 2009 г.    </w:t>
      </w:r>
      <w:r w:rsidR="00EC59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1789-</w:t>
      </w:r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 «О противодействии коррупции в Краснодарском крае», постановлением администрации Тысячного сельског</w:t>
      </w:r>
      <w:r w:rsidR="00C264B9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поселения от 29 июля 2011 г.</w:t>
      </w:r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29 «Об утверждении порядка проведения антикоррупционной экспертизы муниципальных правовых актов и проектов муниципальных</w:t>
      </w:r>
      <w:proofErr w:type="gramEnd"/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правовых актов администрации и Совета Тысячного сельского по</w:t>
      </w:r>
      <w:r w:rsidR="00C264B9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селения </w:t>
      </w:r>
      <w:proofErr w:type="spellStart"/>
      <w:r w:rsidR="00C264B9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Гулькевичского</w:t>
      </w:r>
      <w:proofErr w:type="spellEnd"/>
      <w:r w:rsidR="00C264B9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района»</w:t>
      </w:r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должностным лицом администрации Тысячного сельского поселения Гулькевичского района проведена антикоррупционная экспертиза </w:t>
      </w:r>
      <w:r w:rsidR="00EC59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 экспертиза </w:t>
      </w:r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представленного на согласование проекта </w:t>
      </w:r>
      <w:r w:rsidR="00C264B9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решения Совета</w:t>
      </w:r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</w:t>
      </w:r>
      <w:proofErr w:type="spellStart"/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Гулькевичского</w:t>
      </w:r>
      <w:proofErr w:type="spellEnd"/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Pr="00312AE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3243C">
        <w:rPr>
          <w:rFonts w:ascii="Times New Roman" w:hAnsi="Times New Roman" w:cs="Times New Roman"/>
          <w:sz w:val="28"/>
          <w:szCs w:val="28"/>
        </w:rPr>
        <w:t>«</w:t>
      </w:r>
      <w:r w:rsidR="00D3243C" w:rsidRPr="00D3243C">
        <w:rPr>
          <w:rFonts w:ascii="Times New Roman" w:hAnsi="Times New Roman" w:cs="Times New Roman"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погребению, оказываемых на территории Тысячного сельского поселения </w:t>
      </w:r>
      <w:proofErr w:type="spellStart"/>
      <w:r w:rsidR="00D3243C" w:rsidRPr="00D3243C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D3243C" w:rsidRPr="00D324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243C">
        <w:rPr>
          <w:rFonts w:ascii="Times New Roman" w:hAnsi="Times New Roman" w:cs="Times New Roman"/>
          <w:sz w:val="28"/>
          <w:szCs w:val="28"/>
        </w:rPr>
        <w:t>»</w:t>
      </w:r>
      <w:r w:rsidR="00274C0D">
        <w:rPr>
          <w:rFonts w:ascii="Times New Roman" w:hAnsi="Times New Roman" w:cs="Times New Roman"/>
          <w:sz w:val="28"/>
          <w:szCs w:val="28"/>
        </w:rPr>
        <w:t>, подготовленного должностным лицом администрации Тысячного сельского поселения</w:t>
      </w:r>
      <w:proofErr w:type="gramEnd"/>
      <w:r w:rsidR="00274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C0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74C0D">
        <w:rPr>
          <w:rFonts w:ascii="Times New Roman" w:hAnsi="Times New Roman" w:cs="Times New Roman"/>
          <w:sz w:val="28"/>
          <w:szCs w:val="28"/>
        </w:rPr>
        <w:t xml:space="preserve"> района в целях соблюдения действующего законодательства</w:t>
      </w:r>
      <w:r w:rsidRPr="00D3243C">
        <w:rPr>
          <w:rFonts w:ascii="Times New Roman" w:hAnsi="Times New Roman" w:cs="Times New Roman"/>
          <w:sz w:val="28"/>
          <w:szCs w:val="28"/>
        </w:rPr>
        <w:t>.</w:t>
      </w:r>
    </w:p>
    <w:p w:rsidR="00C74E07" w:rsidRPr="00C42845" w:rsidRDefault="0063707E" w:rsidP="00C428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="00C428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февраля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</w:t>
      </w:r>
      <w:r w:rsid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 г.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проект </w:t>
      </w:r>
      <w:r w:rsidR="00312AE3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решения Совета Тысячного сельского поселения </w:t>
      </w:r>
      <w:proofErr w:type="spellStart"/>
      <w:r w:rsidR="00312AE3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Гулькевичского</w:t>
      </w:r>
      <w:proofErr w:type="spellEnd"/>
      <w:r w:rsidR="00312AE3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312AE3" w:rsidRPr="00312AE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312AE3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6048D2" w:rsidRPr="00D3243C">
        <w:rPr>
          <w:rFonts w:ascii="Times New Roman" w:hAnsi="Times New Roman" w:cs="Times New Roman"/>
          <w:sz w:val="28"/>
          <w:szCs w:val="28"/>
        </w:rPr>
        <w:t xml:space="preserve">«Об утверждении стоимости услуг, предоставляемых согласно гарантированному перечню услуг по погребению, оказываемых на территории Тысячного сельского поселения </w:t>
      </w:r>
      <w:proofErr w:type="spellStart"/>
      <w:r w:rsidR="006048D2" w:rsidRPr="00D3243C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6048D2" w:rsidRPr="00D3243C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6048D2">
        <w:rPr>
          <w:rFonts w:ascii="Times New Roman" w:hAnsi="Times New Roman" w:cs="Times New Roman"/>
          <w:sz w:val="28"/>
          <w:szCs w:val="28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размещен на сайте </w:t>
      </w:r>
      <w:r w:rsidR="00C428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Гулькевичск</w:t>
      </w:r>
      <w:r w:rsid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ого</w:t>
      </w:r>
      <w:proofErr w:type="spellEnd"/>
      <w:r w:rsid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район</w:t>
      </w:r>
      <w:r w:rsid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 в информационно-телекоммуникационной сети Интернет</w:t>
      </w:r>
      <w:r w:rsidR="00274C0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разделе «Антикоррупционная экспертиза»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6370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="00933D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6370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17</w:t>
      </w:r>
      <w:r w:rsidR="00C428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6370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февраля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</w:t>
      </w:r>
      <w:r w:rsid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 г.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</w:t>
      </w:r>
      <w:r w:rsidR="00274C0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приложенные к нему материалы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проведя антикоррупционную экспертизу </w:t>
      </w:r>
      <w:r w:rsidR="00274C0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 экспертизу 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C4284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 проекте </w:t>
      </w:r>
      <w:r w:rsidR="00312AE3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решения Совета Тысячного сельского поселения </w:t>
      </w:r>
      <w:proofErr w:type="spellStart"/>
      <w:r w:rsidR="00312AE3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Гулькевичского</w:t>
      </w:r>
      <w:proofErr w:type="spellEnd"/>
      <w:r w:rsidR="00312AE3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312AE3" w:rsidRPr="00312AE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312AE3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63707E" w:rsidRPr="00D3243C">
        <w:rPr>
          <w:rFonts w:ascii="Times New Roman" w:hAnsi="Times New Roman" w:cs="Times New Roman"/>
          <w:sz w:val="28"/>
          <w:szCs w:val="28"/>
        </w:rPr>
        <w:t xml:space="preserve">«Об утверждении стоимости услуг, предоставляемых согласно гарантированному перечню услуг по погребению, оказываемых на </w:t>
      </w:r>
      <w:r w:rsidR="0063707E" w:rsidRPr="00D3243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Тысячного сельского поселения </w:t>
      </w:r>
      <w:proofErr w:type="spellStart"/>
      <w:r w:rsidR="0063707E" w:rsidRPr="00D3243C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63707E" w:rsidRPr="00D3243C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63707E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6370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826B35" w:rsidRDefault="00C74E07" w:rsidP="00826B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Гулькевичского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района                                                            </w:t>
      </w:r>
      <w:r w:rsidR="00312AE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</w:t>
      </w:r>
      <w:r w:rsidR="00312AE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О.Н. </w:t>
      </w:r>
      <w:proofErr w:type="spellStart"/>
      <w:r w:rsidR="00312AE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Гирштейн</w:t>
      </w:r>
      <w:proofErr w:type="spellEnd"/>
    </w:p>
    <w:sectPr w:rsidR="00CF260F" w:rsidRPr="00826B35" w:rsidSect="00EC5969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48" w:rsidRDefault="00297148">
      <w:pPr>
        <w:spacing w:after="0" w:line="240" w:lineRule="auto"/>
      </w:pPr>
      <w:r>
        <w:separator/>
      </w:r>
    </w:p>
  </w:endnote>
  <w:endnote w:type="continuationSeparator" w:id="0">
    <w:p w:rsidR="00297148" w:rsidRDefault="0029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48" w:rsidRDefault="00297148">
      <w:pPr>
        <w:spacing w:after="0" w:line="240" w:lineRule="auto"/>
      </w:pPr>
      <w:r>
        <w:separator/>
      </w:r>
    </w:p>
  </w:footnote>
  <w:footnote w:type="continuationSeparator" w:id="0">
    <w:p w:rsidR="00297148" w:rsidRDefault="00297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2971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74C0D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2971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920F4"/>
    <w:rsid w:val="000D3530"/>
    <w:rsid w:val="00143FF1"/>
    <w:rsid w:val="002078B5"/>
    <w:rsid w:val="00274C0D"/>
    <w:rsid w:val="00297148"/>
    <w:rsid w:val="002E2624"/>
    <w:rsid w:val="00312AE3"/>
    <w:rsid w:val="003A44F2"/>
    <w:rsid w:val="00436E1B"/>
    <w:rsid w:val="00506936"/>
    <w:rsid w:val="005311E2"/>
    <w:rsid w:val="00564B6D"/>
    <w:rsid w:val="00576BA3"/>
    <w:rsid w:val="005B1380"/>
    <w:rsid w:val="006048D2"/>
    <w:rsid w:val="00607BFC"/>
    <w:rsid w:val="0063707E"/>
    <w:rsid w:val="006535A0"/>
    <w:rsid w:val="006557F7"/>
    <w:rsid w:val="0067442A"/>
    <w:rsid w:val="00703E0A"/>
    <w:rsid w:val="00755F91"/>
    <w:rsid w:val="0081458F"/>
    <w:rsid w:val="00826B35"/>
    <w:rsid w:val="008478BE"/>
    <w:rsid w:val="008F245B"/>
    <w:rsid w:val="00933D64"/>
    <w:rsid w:val="00A44BFA"/>
    <w:rsid w:val="00AF0C7A"/>
    <w:rsid w:val="00B21B42"/>
    <w:rsid w:val="00B76ACD"/>
    <w:rsid w:val="00C20393"/>
    <w:rsid w:val="00C264B9"/>
    <w:rsid w:val="00C42845"/>
    <w:rsid w:val="00C569C1"/>
    <w:rsid w:val="00C74E07"/>
    <w:rsid w:val="00CF260F"/>
    <w:rsid w:val="00D00B55"/>
    <w:rsid w:val="00D3243C"/>
    <w:rsid w:val="00DD430B"/>
    <w:rsid w:val="00DE568A"/>
    <w:rsid w:val="00E7617C"/>
    <w:rsid w:val="00E97BC2"/>
    <w:rsid w:val="00EB68DE"/>
    <w:rsid w:val="00EC5969"/>
    <w:rsid w:val="00ED7FC4"/>
    <w:rsid w:val="00F225FD"/>
    <w:rsid w:val="00F31A3A"/>
    <w:rsid w:val="00F4617F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726F-88E0-4B57-8A3B-65F0E328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2020-08-12T05:50:00Z</cp:lastPrinted>
  <dcterms:created xsi:type="dcterms:W3CDTF">2021-09-02T08:04:00Z</dcterms:created>
  <dcterms:modified xsi:type="dcterms:W3CDTF">2021-09-02T12:15:00Z</dcterms:modified>
</cp:coreProperties>
</file>