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35" w:rsidRPr="001F7435" w:rsidRDefault="00C74E07" w:rsidP="001F74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ЗАКЛЮЧЕНИЕ №</w:t>
      </w:r>
      <w:r w:rsidR="001F743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D36C6F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43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 Совета Тысячного сельского поселения</w:t>
      </w:r>
    </w:p>
    <w:p w:rsidR="007D736C" w:rsidRPr="007D736C" w:rsidRDefault="00C74E07" w:rsidP="007D73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D36C6F" w:rsidRPr="00D3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и условиях возмещения расходов, связанных со служебными командировками лица, замещающего муниципальную должность Тысячного сельского поселении Гулькевичского района</w:t>
      </w:r>
      <w:r w:rsidR="007D736C" w:rsidRPr="007D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4E07" w:rsidRPr="00C74E07" w:rsidRDefault="00C74E07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9B1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16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9D53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B1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декабря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F7435" w:rsidRPr="00C74E07" w:rsidRDefault="001F7435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D36C6F" w:rsidRPr="00D36C6F">
        <w:rPr>
          <w:rFonts w:ascii="Times New Roman" w:eastAsia="Lucida Sans Unicode" w:hAnsi="Times New Roman" w:cs="Times New Roman"/>
          <w:sz w:val="28"/>
          <w:szCs w:val="28"/>
        </w:rPr>
        <w:t>Об утверждении Положения о порядке и условиях возмещения расходов, связанных</w:t>
      </w:r>
      <w:proofErr w:type="gramEnd"/>
      <w:r w:rsidR="00D36C6F" w:rsidRPr="00D36C6F">
        <w:rPr>
          <w:rFonts w:ascii="Times New Roman" w:eastAsia="Lucida Sans Unicode" w:hAnsi="Times New Roman" w:cs="Times New Roman"/>
          <w:sz w:val="28"/>
          <w:szCs w:val="28"/>
        </w:rPr>
        <w:t xml:space="preserve"> со служебными командировками лица, замещающего муниципальную должность Тысячного сельского </w:t>
      </w:r>
      <w:proofErr w:type="gramStart"/>
      <w:r w:rsidR="00D36C6F" w:rsidRPr="00D36C6F">
        <w:rPr>
          <w:rFonts w:ascii="Times New Roman" w:eastAsia="Lucida Sans Unicode" w:hAnsi="Times New Roman" w:cs="Times New Roman"/>
          <w:sz w:val="28"/>
          <w:szCs w:val="28"/>
        </w:rPr>
        <w:t>поселении</w:t>
      </w:r>
      <w:proofErr w:type="gramEnd"/>
      <w:r w:rsidR="00D36C6F" w:rsidRPr="00D36C6F">
        <w:rPr>
          <w:rFonts w:ascii="Times New Roman" w:eastAsia="Lucida Sans Unicode" w:hAnsi="Times New Roman" w:cs="Times New Roman"/>
          <w:sz w:val="28"/>
          <w:szCs w:val="28"/>
        </w:rPr>
        <w:t xml:space="preserve"> Гулькевичского района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9B1A41" w:rsidP="00C74E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 декабря</w:t>
      </w:r>
      <w:r w:rsidR="009D53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решения Совета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D36C6F" w:rsidRPr="00D36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и условиях возмещения расходов, связанных со служебными командировками лица, замещающего муниципальную должность Тысячного сельского поселении Гулькевичского района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размещен на официальном сайте </w:t>
      </w:r>
      <w:r w:rsidR="007D73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9B1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 по 16 декабря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C2039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 проекте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D36C6F" w:rsidRPr="00D36C6F">
        <w:rPr>
          <w:rFonts w:ascii="Times New Roman" w:eastAsia="Lucida Sans Unicode" w:hAnsi="Times New Roman" w:cs="Times New Roman"/>
          <w:sz w:val="28"/>
          <w:szCs w:val="28"/>
        </w:rPr>
        <w:t>Об утверждении Положения о порядке и условиях возмещения расходов, связанных со служебными команди</w:t>
      </w:r>
      <w:bookmarkStart w:id="0" w:name="_GoBack"/>
      <w:bookmarkEnd w:id="0"/>
      <w:r w:rsidR="00D36C6F" w:rsidRPr="00D36C6F">
        <w:rPr>
          <w:rFonts w:ascii="Times New Roman" w:eastAsia="Lucida Sans Unicode" w:hAnsi="Times New Roman" w:cs="Times New Roman"/>
          <w:sz w:val="28"/>
          <w:szCs w:val="28"/>
        </w:rPr>
        <w:t xml:space="preserve">ровками лица, замещающего муниципальную </w:t>
      </w:r>
      <w:r w:rsidR="00D36C6F" w:rsidRPr="00D36C6F">
        <w:rPr>
          <w:rFonts w:ascii="Times New Roman" w:eastAsia="Lucida Sans Unicode" w:hAnsi="Times New Roman" w:cs="Times New Roman"/>
          <w:sz w:val="28"/>
          <w:szCs w:val="28"/>
        </w:rPr>
        <w:lastRenderedPageBreak/>
        <w:t>должность Тысячного сельского поселении Гулькевичского района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9B1A41" w:rsidRDefault="00C74E07" w:rsidP="009B1A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9B1A41" w:rsidSect="009B1A41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6E" w:rsidRDefault="00E3636E">
      <w:pPr>
        <w:spacing w:after="0" w:line="240" w:lineRule="auto"/>
      </w:pPr>
      <w:r>
        <w:separator/>
      </w:r>
    </w:p>
  </w:endnote>
  <w:endnote w:type="continuationSeparator" w:id="0">
    <w:p w:rsidR="00E3636E" w:rsidRDefault="00E3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6E" w:rsidRDefault="00E3636E">
      <w:pPr>
        <w:spacing w:after="0" w:line="240" w:lineRule="auto"/>
      </w:pPr>
      <w:r>
        <w:separator/>
      </w:r>
    </w:p>
  </w:footnote>
  <w:footnote w:type="continuationSeparator" w:id="0">
    <w:p w:rsidR="00E3636E" w:rsidRDefault="00E3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E363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36C6F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E363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20F4C"/>
    <w:rsid w:val="00093959"/>
    <w:rsid w:val="000D3530"/>
    <w:rsid w:val="001E19F0"/>
    <w:rsid w:val="001F7435"/>
    <w:rsid w:val="002078B5"/>
    <w:rsid w:val="00282101"/>
    <w:rsid w:val="00324F06"/>
    <w:rsid w:val="00436E1B"/>
    <w:rsid w:val="005B1380"/>
    <w:rsid w:val="006F5DC6"/>
    <w:rsid w:val="007D736C"/>
    <w:rsid w:val="008F245B"/>
    <w:rsid w:val="00905C2D"/>
    <w:rsid w:val="00990EB2"/>
    <w:rsid w:val="009B1A41"/>
    <w:rsid w:val="009D53DA"/>
    <w:rsid w:val="00A22BC3"/>
    <w:rsid w:val="00A44BFA"/>
    <w:rsid w:val="00A47002"/>
    <w:rsid w:val="00AC53A3"/>
    <w:rsid w:val="00AC7A49"/>
    <w:rsid w:val="00B04D39"/>
    <w:rsid w:val="00C20393"/>
    <w:rsid w:val="00C74E07"/>
    <w:rsid w:val="00CF260F"/>
    <w:rsid w:val="00D36C6F"/>
    <w:rsid w:val="00D61E5C"/>
    <w:rsid w:val="00E3636E"/>
    <w:rsid w:val="00F225FD"/>
    <w:rsid w:val="00F7675B"/>
    <w:rsid w:val="00F7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2021-01-18T08:31:00Z</cp:lastPrinted>
  <dcterms:created xsi:type="dcterms:W3CDTF">2018-04-12T10:23:00Z</dcterms:created>
  <dcterms:modified xsi:type="dcterms:W3CDTF">2021-01-18T08:31:00Z</dcterms:modified>
</cp:coreProperties>
</file>