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C48B0">
        <w:rPr>
          <w:sz w:val="20"/>
          <w:szCs w:val="20"/>
        </w:rPr>
        <w:t>0</w:t>
      </w:r>
      <w:r w:rsidR="00833673">
        <w:rPr>
          <w:sz w:val="20"/>
          <w:szCs w:val="20"/>
        </w:rPr>
        <w:t>9</w:t>
      </w:r>
      <w:r>
        <w:rPr>
          <w:sz w:val="20"/>
          <w:szCs w:val="20"/>
        </w:rPr>
        <w:t>.0</w:t>
      </w:r>
      <w:r w:rsidR="00EC48B0">
        <w:rPr>
          <w:sz w:val="20"/>
          <w:szCs w:val="20"/>
        </w:rPr>
        <w:t>2</w:t>
      </w:r>
      <w:r>
        <w:rPr>
          <w:sz w:val="20"/>
          <w:szCs w:val="20"/>
        </w:rPr>
        <w:t xml:space="preserve">.2026 </w:t>
      </w:r>
    </w:p>
    <w:p w:rsidR="00180358" w:rsidRDefault="0018035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F6F66" w:rsidRDefault="00CF6F66" w:rsidP="00CF6F66">
      <w:pPr>
        <w:spacing w:after="0" w:line="240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037DA0">
        <w:rPr>
          <w:bCs/>
          <w:sz w:val="28"/>
          <w:szCs w:val="28"/>
          <w:shd w:val="clear" w:color="auto" w:fill="FFFFFF"/>
        </w:rPr>
        <w:t>Уважаемые родители! будьте внимательны к своим детям, интересуйтесь, чем они заняты и где проводят время. Побеседуйте со своим ребенком и еще раз напомните ему правила безопасного поведения! Не оставляйте по возможности детей без присмотра; чаще напоминайте ребенку об опасности игры с огнем. Нужно стремиться к тому, чтобы ребенок осознал, что спички – не игрушка, а огонь - не забава</w:t>
      </w:r>
      <w:r>
        <w:rPr>
          <w:bCs/>
          <w:sz w:val="28"/>
          <w:szCs w:val="28"/>
          <w:shd w:val="clear" w:color="auto" w:fill="FFFFFF"/>
        </w:rPr>
        <w:t>. Н</w:t>
      </w:r>
      <w:r w:rsidRPr="00037DA0">
        <w:rPr>
          <w:bCs/>
          <w:sz w:val="28"/>
          <w:szCs w:val="28"/>
          <w:shd w:val="clear" w:color="auto" w:fill="FFFFFF"/>
        </w:rPr>
        <w:t>е оставля</w:t>
      </w:r>
      <w:r>
        <w:rPr>
          <w:bCs/>
          <w:sz w:val="28"/>
          <w:szCs w:val="28"/>
          <w:shd w:val="clear" w:color="auto" w:fill="FFFFFF"/>
        </w:rPr>
        <w:t xml:space="preserve">йте на виду спички, зажигалки; </w:t>
      </w:r>
      <w:r w:rsidRPr="00037DA0">
        <w:rPr>
          <w:bCs/>
          <w:sz w:val="28"/>
          <w:szCs w:val="28"/>
          <w:shd w:val="clear" w:color="auto" w:fill="FFFFFF"/>
        </w:rPr>
        <w:t xml:space="preserve"> расскажите им, как правильно действовать в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  убедитесь, что ребенок знает свой адрес.</w:t>
      </w:r>
    </w:p>
    <w:p w:rsidR="00CF6F66" w:rsidRDefault="00CF6F66" w:rsidP="00CF6F66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>
        <w:rPr>
          <w:bCs/>
          <w:sz w:val="28"/>
          <w:szCs w:val="28"/>
          <w:shd w:val="clear" w:color="auto" w:fill="FFFFFF"/>
        </w:rPr>
        <w:t>Поясните детям правила поведения с электроприборами, расскажите, что их нельзя оставлять без присмотра и брать мокрыми руками. А также нельзя засовывать в розетку предметы и выдергивать из розетки вилку за провод. Если у вас в доме используется газ, то также не забудьте пояснить правила поведения с ним.</w:t>
      </w:r>
    </w:p>
    <w:p w:rsidR="00CF6F66" w:rsidRPr="004561FD" w:rsidRDefault="00CF6F66" w:rsidP="00CF6F66">
      <w:pPr>
        <w:pStyle w:val="ab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  <w:r w:rsidRPr="004561FD">
        <w:rPr>
          <w:sz w:val="28"/>
          <w:szCs w:val="28"/>
        </w:rPr>
        <w:t>Обязательно напишите на листке бумаги все необходимые телефоны экстренной помощи и разместите на самом видном месте, где первой строкой должны быть написаны телефоны спасения: телефон пожарно-спасательной службы - «</w:t>
      </w:r>
      <w:r w:rsidRPr="00B03006">
        <w:rPr>
          <w:bCs/>
          <w:sz w:val="28"/>
          <w:szCs w:val="28"/>
          <w:bdr w:val="none" w:sz="0" w:space="0" w:color="auto" w:frame="1"/>
        </w:rPr>
        <w:t>101</w:t>
      </w:r>
      <w:r w:rsidRPr="004561FD">
        <w:rPr>
          <w:sz w:val="28"/>
          <w:szCs w:val="28"/>
        </w:rPr>
        <w:t>» и Единой Дежурной Диспетчерской Службы - «</w:t>
      </w:r>
      <w:r w:rsidRPr="00B03006">
        <w:rPr>
          <w:bCs/>
          <w:sz w:val="28"/>
          <w:szCs w:val="28"/>
          <w:bdr w:val="none" w:sz="0" w:space="0" w:color="auto" w:frame="1"/>
        </w:rPr>
        <w:t>112</w:t>
      </w:r>
      <w:r w:rsidRPr="004561FD">
        <w:rPr>
          <w:sz w:val="28"/>
          <w:szCs w:val="28"/>
        </w:rPr>
        <w:t>».</w:t>
      </w:r>
    </w:p>
    <w:p w:rsidR="00EC48B0" w:rsidRPr="00BE6FDA" w:rsidRDefault="00EC48B0" w:rsidP="00EC48B0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C968E3" w:rsidRDefault="00C968E3" w:rsidP="00EC48B0">
      <w:pPr>
        <w:pStyle w:val="ConsPlusNormal"/>
        <w:jc w:val="both"/>
        <w:rPr>
          <w:bCs/>
          <w:color w:val="000000"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F51A8D" w:rsidRDefault="00F51A8D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80358"/>
    <w:rsid w:val="003C1722"/>
    <w:rsid w:val="00833673"/>
    <w:rsid w:val="00A30147"/>
    <w:rsid w:val="00B95EBC"/>
    <w:rsid w:val="00BB3F6D"/>
    <w:rsid w:val="00BC636A"/>
    <w:rsid w:val="00C968E3"/>
    <w:rsid w:val="00CF6F66"/>
    <w:rsid w:val="00DD48B0"/>
    <w:rsid w:val="00EC48B0"/>
    <w:rsid w:val="00F5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229</cp:revision>
  <cp:lastPrinted>2023-10-30T07:18:00Z</cp:lastPrinted>
  <dcterms:created xsi:type="dcterms:W3CDTF">2022-08-11T09:07:00Z</dcterms:created>
  <dcterms:modified xsi:type="dcterms:W3CDTF">2026-02-03T12:27:00Z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