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8903C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августе</w:t>
      </w:r>
      <w:r w:rsidR="00AD150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2025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587E55" w:rsidRDefault="008903C3" w:rsidP="008903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21 августа</w:t>
      </w:r>
      <w:r w:rsidR="00AD1509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2025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8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D535D6" w:rsidRPr="00D535D6" w:rsidRDefault="00D535D6" w:rsidP="008903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8903C3" w:rsidRPr="008903C3" w:rsidRDefault="008903C3" w:rsidP="008903C3">
      <w:pPr>
        <w:jc w:val="both"/>
        <w:rPr>
          <w:rFonts w:ascii="Times New Roman" w:hAnsi="Times New Roman" w:cs="Times New Roman"/>
          <w:sz w:val="28"/>
        </w:rPr>
      </w:pPr>
      <w:r w:rsidRPr="008903C3">
        <w:rPr>
          <w:rFonts w:ascii="Times New Roman" w:hAnsi="Times New Roman" w:cs="Times New Roman"/>
          <w:sz w:val="28"/>
        </w:rPr>
        <w:t>1. 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</w:t>
      </w:r>
    </w:p>
    <w:p w:rsidR="008903C3" w:rsidRDefault="008903C3" w:rsidP="008903C3">
      <w:pPr>
        <w:jc w:val="both"/>
        <w:rPr>
          <w:rFonts w:ascii="Times New Roman" w:hAnsi="Times New Roman" w:cs="Times New Roman"/>
          <w:sz w:val="28"/>
        </w:rPr>
      </w:pPr>
      <w:r w:rsidRPr="008903C3">
        <w:rPr>
          <w:rFonts w:ascii="Times New Roman" w:hAnsi="Times New Roman" w:cs="Times New Roman"/>
          <w:sz w:val="28"/>
        </w:rPr>
        <w:t>2. О реализации Закона Краснодарского края от 21 июля 2008 года №1539 «О мерах по профилактике безнадзорности и правонарушений несовершеннолетних» в Тысячном сельском поселении.</w:t>
      </w:r>
    </w:p>
    <w:p w:rsidR="008903C3" w:rsidRDefault="008903C3" w:rsidP="008903C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bookmarkStart w:id="0" w:name="_GoBack"/>
      <w:r w:rsidR="002C00D0">
        <w:rPr>
          <w:rFonts w:ascii="Times New Roman" w:hAnsi="Times New Roman" w:cs="Times New Roman"/>
          <w:sz w:val="28"/>
        </w:rPr>
        <w:t>Об участии в оперативно-профилактической операции «Мак-2025».</w:t>
      </w:r>
    </w:p>
    <w:bookmarkEnd w:id="0"/>
    <w:p w:rsidR="00D535D6" w:rsidRPr="008903C3" w:rsidRDefault="008903C3" w:rsidP="008903C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32B0C" w:rsidRPr="008903C3">
        <w:rPr>
          <w:rFonts w:ascii="Times New Roman" w:hAnsi="Times New Roman" w:cs="Times New Roman"/>
          <w:sz w:val="28"/>
        </w:rPr>
        <w:t>. О выполнении решений предыдущих заседаний территориальной комиссии по профилактике правонарушений сельского поселения</w:t>
      </w:r>
      <w:r w:rsidR="00D32B0C" w:rsidRPr="008903C3">
        <w:rPr>
          <w:rFonts w:ascii="Times New Roman" w:eastAsia="Times New Roman" w:hAnsi="Times New Roman" w:cs="Times New Roman"/>
          <w:lang w:eastAsia="ru-RU"/>
        </w:rPr>
        <w:t>.</w:t>
      </w:r>
    </w:p>
    <w:p w:rsidR="00C83D67" w:rsidRPr="00955F7F" w:rsidRDefault="00C83D67" w:rsidP="00D535D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C83D67" w:rsidRPr="0095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7515F"/>
    <w:rsid w:val="001F0835"/>
    <w:rsid w:val="002742E1"/>
    <w:rsid w:val="00286B03"/>
    <w:rsid w:val="002C00D0"/>
    <w:rsid w:val="002C1894"/>
    <w:rsid w:val="002D4E9C"/>
    <w:rsid w:val="002D631E"/>
    <w:rsid w:val="00321E8B"/>
    <w:rsid w:val="00385DBB"/>
    <w:rsid w:val="00397363"/>
    <w:rsid w:val="003A78D2"/>
    <w:rsid w:val="003B2D72"/>
    <w:rsid w:val="003D2B21"/>
    <w:rsid w:val="004213C7"/>
    <w:rsid w:val="00466888"/>
    <w:rsid w:val="004B4930"/>
    <w:rsid w:val="004F3276"/>
    <w:rsid w:val="005041A0"/>
    <w:rsid w:val="005318CD"/>
    <w:rsid w:val="00581DF7"/>
    <w:rsid w:val="00587E55"/>
    <w:rsid w:val="00595D84"/>
    <w:rsid w:val="005E3AFF"/>
    <w:rsid w:val="006269BC"/>
    <w:rsid w:val="0068008C"/>
    <w:rsid w:val="006D59E2"/>
    <w:rsid w:val="006E5DB2"/>
    <w:rsid w:val="006F7FC1"/>
    <w:rsid w:val="0075070A"/>
    <w:rsid w:val="007617CC"/>
    <w:rsid w:val="007822B0"/>
    <w:rsid w:val="00846E8A"/>
    <w:rsid w:val="008903C3"/>
    <w:rsid w:val="008A4143"/>
    <w:rsid w:val="008B4528"/>
    <w:rsid w:val="009015B9"/>
    <w:rsid w:val="00955F7F"/>
    <w:rsid w:val="009727E5"/>
    <w:rsid w:val="00A25CDC"/>
    <w:rsid w:val="00A64E88"/>
    <w:rsid w:val="00A77FCC"/>
    <w:rsid w:val="00AD1509"/>
    <w:rsid w:val="00B2278A"/>
    <w:rsid w:val="00B33756"/>
    <w:rsid w:val="00B50037"/>
    <w:rsid w:val="00B53DA0"/>
    <w:rsid w:val="00B54DA5"/>
    <w:rsid w:val="00B56E6B"/>
    <w:rsid w:val="00B57091"/>
    <w:rsid w:val="00B83066"/>
    <w:rsid w:val="00BB3F9C"/>
    <w:rsid w:val="00BB4369"/>
    <w:rsid w:val="00BE7823"/>
    <w:rsid w:val="00C77E89"/>
    <w:rsid w:val="00C83D67"/>
    <w:rsid w:val="00C84A69"/>
    <w:rsid w:val="00C96852"/>
    <w:rsid w:val="00CB10C7"/>
    <w:rsid w:val="00CC5AAB"/>
    <w:rsid w:val="00CC63AC"/>
    <w:rsid w:val="00D32B0C"/>
    <w:rsid w:val="00D535D6"/>
    <w:rsid w:val="00D62D9A"/>
    <w:rsid w:val="00DC04D8"/>
    <w:rsid w:val="00DE0E21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2025-04-01T10:35:00Z</dcterms:created>
  <dcterms:modified xsi:type="dcterms:W3CDTF">2025-08-20T08:17:00Z</dcterms:modified>
</cp:coreProperties>
</file>