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B56E6B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декабре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B56E6B" w:rsidP="00C7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26 декабря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12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C77E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B56E6B" w:rsidRPr="00B56E6B" w:rsidRDefault="002D4E9C" w:rsidP="00B56E6B">
      <w:pPr>
        <w:jc w:val="both"/>
        <w:rPr>
          <w:rFonts w:ascii="Times New Roman" w:hAnsi="Times New Roman" w:cs="Times New Roman"/>
          <w:sz w:val="28"/>
        </w:rPr>
      </w:pPr>
      <w:r w:rsidRPr="00B56E6B">
        <w:rPr>
          <w:rFonts w:ascii="Times New Roman" w:hAnsi="Times New Roman" w:cs="Times New Roman"/>
          <w:sz w:val="28"/>
        </w:rPr>
        <w:t xml:space="preserve">1. </w:t>
      </w:r>
      <w:r w:rsidR="00B56E6B" w:rsidRPr="00B56E6B">
        <w:rPr>
          <w:rFonts w:ascii="Times New Roman" w:hAnsi="Times New Roman" w:cs="Times New Roman"/>
          <w:sz w:val="28"/>
        </w:rPr>
        <w:t>О результатах работы территориальной комиссии по профилактике правонарушений Тысячного сельского поселения за 2024 год и утверждение плана работы на 1 полугодие 2025 года.</w:t>
      </w:r>
    </w:p>
    <w:p w:rsidR="00B56E6B" w:rsidRDefault="00B56E6B" w:rsidP="00B56E6B">
      <w:pPr>
        <w:jc w:val="both"/>
        <w:rPr>
          <w:rFonts w:ascii="Times New Roman" w:hAnsi="Times New Roman" w:cs="Times New Roman"/>
          <w:sz w:val="28"/>
        </w:rPr>
      </w:pPr>
      <w:r w:rsidRPr="00B56E6B">
        <w:rPr>
          <w:rFonts w:ascii="Times New Roman" w:hAnsi="Times New Roman" w:cs="Times New Roman"/>
          <w:sz w:val="28"/>
        </w:rPr>
        <w:t xml:space="preserve"> 2. Об участии и роли казачества в культурно-нравственном воспитании молодежи. Организация и проведение мероприятий в преддверие новогодних каникул, направленных на пропаганду здорового образа жизни и профилактику правонарушений.</w:t>
      </w:r>
    </w:p>
    <w:p w:rsidR="00B33756" w:rsidRPr="006D59E2" w:rsidRDefault="006E5DB2" w:rsidP="00B56E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 рассмотрении протокола заседания координационной комиссии по профилактике правонарушений муниципального образования Гулькевичский район от 17 декабря 2024 г. № 4.</w:t>
      </w:r>
      <w:bookmarkStart w:id="0" w:name="_GoBack"/>
      <w:bookmarkEnd w:id="0"/>
    </w:p>
    <w:sectPr w:rsidR="00B33756" w:rsidRPr="006D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F0835"/>
    <w:rsid w:val="002742E1"/>
    <w:rsid w:val="00286B03"/>
    <w:rsid w:val="002C1894"/>
    <w:rsid w:val="002D4E9C"/>
    <w:rsid w:val="002D631E"/>
    <w:rsid w:val="00321E8B"/>
    <w:rsid w:val="00397363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6D59E2"/>
    <w:rsid w:val="006E5DB2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B2278A"/>
    <w:rsid w:val="00B33756"/>
    <w:rsid w:val="00B53DA0"/>
    <w:rsid w:val="00B54DA5"/>
    <w:rsid w:val="00B56E6B"/>
    <w:rsid w:val="00B83066"/>
    <w:rsid w:val="00BB4369"/>
    <w:rsid w:val="00BE7823"/>
    <w:rsid w:val="00C77E89"/>
    <w:rsid w:val="00C84A69"/>
    <w:rsid w:val="00C96852"/>
    <w:rsid w:val="00CB10C7"/>
    <w:rsid w:val="00CC5AAB"/>
    <w:rsid w:val="00CC63AC"/>
    <w:rsid w:val="00D62D9A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30</cp:revision>
  <dcterms:created xsi:type="dcterms:W3CDTF">2023-01-17T05:08:00Z</dcterms:created>
  <dcterms:modified xsi:type="dcterms:W3CDTF">2024-12-25T08:28:00Z</dcterms:modified>
</cp:coreProperties>
</file>