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4213C7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апреле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4213C7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24 апреля</w:t>
      </w:r>
      <w:r w:rsidR="005318C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4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4213C7" w:rsidRPr="004213C7" w:rsidRDefault="00061F8E" w:rsidP="004213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213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4213C7" w:rsidRPr="004213C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Патриотическое воспитание - как форма работы по </w:t>
      </w:r>
      <w:proofErr w:type="spellStart"/>
      <w:r w:rsidR="004213C7" w:rsidRPr="004213C7">
        <w:rPr>
          <w:rFonts w:ascii="Times New Roman" w:eastAsia="Calibri" w:hAnsi="Times New Roman" w:cs="Times New Roman"/>
          <w:sz w:val="28"/>
          <w:szCs w:val="24"/>
          <w:lang w:eastAsia="ru-RU"/>
        </w:rPr>
        <w:t>ресоциализации</w:t>
      </w:r>
      <w:proofErr w:type="spellEnd"/>
      <w:r w:rsidR="004213C7" w:rsidRPr="004213C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лиц, отбывших наказание в виде лишения свободы и по предупреждению правонарушений лицами, осужденными к наказаниям, не связанным с изоляцией от общества.</w:t>
      </w:r>
    </w:p>
    <w:p w:rsidR="00061F8E" w:rsidRPr="004213C7" w:rsidRDefault="004213C7" w:rsidP="004213C7">
      <w:pPr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4213C7">
        <w:rPr>
          <w:rFonts w:ascii="Times New Roman" w:eastAsia="Calibri" w:hAnsi="Times New Roman" w:cs="Times New Roman"/>
          <w:sz w:val="28"/>
          <w:szCs w:val="24"/>
          <w:lang w:eastAsia="ru-RU"/>
        </w:rPr>
        <w:t>2.</w:t>
      </w:r>
      <w:r w:rsidRPr="004213C7">
        <w:rPr>
          <w:rFonts w:ascii="Times New Roman" w:eastAsia="Calibri" w:hAnsi="Times New Roman" w:cs="Times New Roman"/>
          <w:sz w:val="28"/>
          <w:szCs w:val="24"/>
          <w:lang w:eastAsia="ru-RU"/>
        </w:rPr>
        <w:t>Заслушивание граждан, требующих профилактического воздействия со стороны территориальной комиссии по профилактики правонарушений, по информациям, поступившим из ОМВД, образовательных учреждений, уголовно-исполнительной инспекции и т.д.</w:t>
      </w:r>
    </w:p>
    <w:p w:rsidR="00B33756" w:rsidRPr="00061F8E" w:rsidRDefault="00061F8E" w:rsidP="00061F8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1F8E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06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решений предыдущих заседаний территориальной комиссии по профилактике правонарушений </w:t>
      </w:r>
      <w:r w:rsidR="0042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Тысячного </w:t>
      </w:r>
      <w:bookmarkStart w:id="0" w:name="_GoBack"/>
      <w:bookmarkEnd w:id="0"/>
      <w:r w:rsidRPr="00061F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2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33756" w:rsidRPr="0006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C4C3A"/>
    <w:rsid w:val="00110526"/>
    <w:rsid w:val="001326BB"/>
    <w:rsid w:val="001F0835"/>
    <w:rsid w:val="002742E1"/>
    <w:rsid w:val="00286B03"/>
    <w:rsid w:val="002C1894"/>
    <w:rsid w:val="00321E8B"/>
    <w:rsid w:val="003A78D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77FCC"/>
    <w:rsid w:val="00B2278A"/>
    <w:rsid w:val="00B33756"/>
    <w:rsid w:val="00B53DA0"/>
    <w:rsid w:val="00B83066"/>
    <w:rsid w:val="00BB4369"/>
    <w:rsid w:val="00BE7823"/>
    <w:rsid w:val="00C84A69"/>
    <w:rsid w:val="00C96852"/>
    <w:rsid w:val="00CB10C7"/>
    <w:rsid w:val="00CC5AAB"/>
    <w:rsid w:val="00CC63AC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2023-01-17T05:08:00Z</dcterms:created>
  <dcterms:modified xsi:type="dcterms:W3CDTF">2024-04-15T08:05:00Z</dcterms:modified>
</cp:coreProperties>
</file>