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20" w:rsidRDefault="00990A20" w:rsidP="00990A20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Правила пожарной безопасности в быту</w:t>
      </w:r>
    </w:p>
    <w:p w:rsidR="00990A20" w:rsidRPr="00FF7A97" w:rsidRDefault="00990A20" w:rsidP="00990A20">
      <w:pPr>
        <w:ind w:firstLine="708"/>
        <w:jc w:val="both"/>
        <w:rPr>
          <w:sz w:val="28"/>
          <w:szCs w:val="28"/>
        </w:rPr>
      </w:pPr>
      <w:r w:rsidRPr="00FF7A97">
        <w:rPr>
          <w:sz w:val="28"/>
          <w:szCs w:val="28"/>
        </w:rPr>
        <w:t>В связи с установившейся холодной погодой население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990A20" w:rsidRPr="00FF7A97" w:rsidRDefault="00990A20" w:rsidP="00990A20">
      <w:pPr>
        <w:ind w:firstLine="708"/>
        <w:jc w:val="both"/>
        <w:rPr>
          <w:sz w:val="28"/>
          <w:szCs w:val="28"/>
        </w:rPr>
      </w:pPr>
      <w:r w:rsidRPr="00FF7A97">
        <w:rPr>
          <w:sz w:val="28"/>
          <w:szCs w:val="28"/>
        </w:rPr>
        <w:t xml:space="preserve"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</w:t>
      </w:r>
      <w:r w:rsidR="008D18E3">
        <w:rPr>
          <w:sz w:val="28"/>
          <w:szCs w:val="28"/>
        </w:rPr>
        <w:t>электропроводки</w:t>
      </w:r>
      <w:r w:rsidRPr="00FF7A97">
        <w:rPr>
          <w:sz w:val="28"/>
          <w:szCs w:val="28"/>
        </w:rPr>
        <w:t>.</w:t>
      </w:r>
    </w:p>
    <w:p w:rsidR="00990A20" w:rsidRPr="00FF7A97" w:rsidRDefault="00990A20" w:rsidP="00990A20">
      <w:pPr>
        <w:ind w:firstLine="708"/>
        <w:jc w:val="both"/>
        <w:rPr>
          <w:sz w:val="28"/>
          <w:szCs w:val="28"/>
        </w:rPr>
      </w:pPr>
      <w:r w:rsidRPr="00FF7A97">
        <w:rPr>
          <w:sz w:val="28"/>
          <w:szCs w:val="28"/>
        </w:rPr>
        <w:t>Необходимо строго соблюдать установленные для всех правила пожарной безопасности в быту и, прежде всего, требования пожарной безопасности при установке и эксплуатации электроприборов.</w:t>
      </w:r>
    </w:p>
    <w:p w:rsidR="00990A20" w:rsidRPr="00FF7A97" w:rsidRDefault="00990A20" w:rsidP="00990A20">
      <w:pPr>
        <w:ind w:firstLine="708"/>
        <w:jc w:val="both"/>
        <w:rPr>
          <w:sz w:val="28"/>
          <w:szCs w:val="28"/>
        </w:rPr>
      </w:pPr>
      <w:r w:rsidRPr="00FF7A97">
        <w:rPr>
          <w:sz w:val="28"/>
          <w:szCs w:val="28"/>
        </w:rPr>
        <w:t>Следует вовре</w:t>
      </w:r>
      <w:bookmarkStart w:id="0" w:name="_GoBack"/>
      <w:bookmarkEnd w:id="0"/>
      <w:r w:rsidRPr="00FF7A97">
        <w:rPr>
          <w:sz w:val="28"/>
          <w:szCs w:val="28"/>
        </w:rPr>
        <w:t>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</w:t>
      </w:r>
    </w:p>
    <w:p w:rsidR="00990A20" w:rsidRPr="00FF7A97" w:rsidRDefault="00990A20" w:rsidP="00990A20">
      <w:pPr>
        <w:ind w:firstLine="708"/>
        <w:jc w:val="both"/>
        <w:rPr>
          <w:sz w:val="28"/>
          <w:szCs w:val="28"/>
        </w:rPr>
      </w:pPr>
      <w:r w:rsidRPr="00FF7A97">
        <w:rPr>
          <w:sz w:val="28"/>
          <w:szCs w:val="28"/>
        </w:rPr>
        <w:t>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</w:t>
      </w:r>
    </w:p>
    <w:p w:rsidR="00990A20" w:rsidRPr="00FF7A97" w:rsidRDefault="00990A20" w:rsidP="00990A20">
      <w:pPr>
        <w:ind w:firstLine="708"/>
        <w:jc w:val="both"/>
        <w:rPr>
          <w:sz w:val="28"/>
          <w:szCs w:val="28"/>
        </w:rPr>
      </w:pPr>
      <w:r w:rsidRPr="00FF7A97">
        <w:rPr>
          <w:sz w:val="28"/>
          <w:szCs w:val="28"/>
        </w:rPr>
        <w:t>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990A20" w:rsidRPr="00FF7A97" w:rsidRDefault="00990A20" w:rsidP="00990A20">
      <w:pPr>
        <w:ind w:firstLine="708"/>
        <w:jc w:val="both"/>
        <w:rPr>
          <w:sz w:val="28"/>
          <w:szCs w:val="28"/>
        </w:rPr>
      </w:pPr>
      <w:r w:rsidRPr="00FF7A97">
        <w:rPr>
          <w:sz w:val="28"/>
          <w:szCs w:val="28"/>
        </w:rPr>
        <w:t>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990A20" w:rsidRPr="00FF7A97" w:rsidRDefault="00990A20" w:rsidP="00990A20">
      <w:pPr>
        <w:ind w:firstLine="708"/>
        <w:jc w:val="both"/>
        <w:rPr>
          <w:sz w:val="28"/>
          <w:szCs w:val="28"/>
        </w:rPr>
      </w:pPr>
      <w:r w:rsidRPr="00FF7A97">
        <w:rPr>
          <w:sz w:val="28"/>
          <w:szCs w:val="28"/>
        </w:rPr>
        <w:t>Пожары с наиболее тяжелыми последствиями (гибель людей и большой материальный ущерб) происходят в ночное время.</w:t>
      </w:r>
    </w:p>
    <w:p w:rsidR="00990A20" w:rsidRPr="00FF7A97" w:rsidRDefault="00990A20" w:rsidP="00990A20">
      <w:pPr>
        <w:ind w:firstLine="708"/>
        <w:jc w:val="both"/>
        <w:rPr>
          <w:sz w:val="28"/>
          <w:szCs w:val="28"/>
        </w:rPr>
      </w:pPr>
      <w:r w:rsidRPr="00FF7A97">
        <w:rPr>
          <w:b/>
          <w:sz w:val="28"/>
          <w:szCs w:val="28"/>
          <w:u w:val="single"/>
        </w:rPr>
        <w:t>И ещё. Напоминаем вам:</w:t>
      </w:r>
      <w:r w:rsidRPr="00FF7A97">
        <w:rPr>
          <w:sz w:val="28"/>
          <w:szCs w:val="28"/>
        </w:rPr>
        <w:t xml:space="preserve">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</w:t>
      </w:r>
    </w:p>
    <w:p w:rsidR="00990A20" w:rsidRPr="00990A20" w:rsidRDefault="00990A20" w:rsidP="00990A20">
      <w:pPr>
        <w:ind w:firstLine="708"/>
        <w:jc w:val="both"/>
        <w:rPr>
          <w:b/>
          <w:sz w:val="28"/>
          <w:szCs w:val="28"/>
        </w:rPr>
      </w:pPr>
      <w:r w:rsidRPr="00990A20">
        <w:rPr>
          <w:b/>
          <w:sz w:val="28"/>
          <w:szCs w:val="28"/>
        </w:rPr>
        <w:t>В случае пожара или появления дыма немедленно сообщите в пожарно-спасательную службу со стационарного телефона по номеру «01», с мобильных устройств – «101», «112» - единая служба спасения.</w:t>
      </w:r>
    </w:p>
    <w:p w:rsidR="00990A20" w:rsidRDefault="00990A20" w:rsidP="00990A20">
      <w:pPr>
        <w:jc w:val="both"/>
        <w:rPr>
          <w:sz w:val="28"/>
          <w:szCs w:val="28"/>
        </w:rPr>
      </w:pPr>
    </w:p>
    <w:p w:rsidR="00670A9A" w:rsidRDefault="00670A9A"/>
    <w:sectPr w:rsidR="0067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20"/>
    <w:rsid w:val="00670A9A"/>
    <w:rsid w:val="008D18E3"/>
    <w:rsid w:val="0099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0FEFE-9C1F-496F-BBC1-4BD0239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1767</Characters>
  <Application>Microsoft Office Word</Application>
  <DocSecurity>0</DocSecurity>
  <Lines>14</Lines>
  <Paragraphs>4</Paragraphs>
  <ScaleCrop>false</ScaleCrop>
  <Company>Hewlett-Packard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Я</cp:lastModifiedBy>
  <cp:revision>2</cp:revision>
  <dcterms:created xsi:type="dcterms:W3CDTF">2022-01-19T09:55:00Z</dcterms:created>
  <dcterms:modified xsi:type="dcterms:W3CDTF">2022-01-19T10:34:00Z</dcterms:modified>
</cp:coreProperties>
</file>