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89" w:rsidRPr="00BC3EB9" w:rsidRDefault="00BC3EB9">
      <w:pP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BC3EB9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Какие российские регионы самые молодые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?</w:t>
      </w:r>
    </w:p>
    <w:p w:rsidR="00BC3EB9" w:rsidRDefault="00BC3EB9" w:rsidP="00BC3EB9">
      <w:pPr>
        <w:pStyle w:val="a3"/>
        <w:shd w:val="clear" w:color="auto" w:fill="FFFFFF"/>
        <w:spacing w:before="0" w:beforeAutospacing="0" w:line="360" w:lineRule="atLeast"/>
        <w:ind w:firstLine="708"/>
        <w:jc w:val="both"/>
        <w:rPr>
          <w:color w:val="212529"/>
          <w:sz w:val="28"/>
          <w:szCs w:val="28"/>
        </w:rPr>
      </w:pPr>
      <w:r w:rsidRPr="00BC3EB9">
        <w:rPr>
          <w:color w:val="202124"/>
          <w:sz w:val="28"/>
          <w:szCs w:val="28"/>
          <w:shd w:val="clear" w:color="auto" w:fill="FFFFFF"/>
        </w:rPr>
        <w:t>Какие российские регионы самые молодые</w:t>
      </w:r>
      <w:r>
        <w:rPr>
          <w:color w:val="212529"/>
          <w:sz w:val="28"/>
          <w:szCs w:val="28"/>
        </w:rPr>
        <w:t>? Претендентов на это звание несколько. Например, Тыва. По данным 2019 года средняя рождаемость здесь самая высокая в России -2,72 ребенка на одну женщину.</w:t>
      </w:r>
      <w:r w:rsidRPr="00D63277">
        <w:rPr>
          <w:color w:val="212529"/>
          <w:sz w:val="28"/>
          <w:szCs w:val="28"/>
        </w:rPr>
        <w:t xml:space="preserve"> </w:t>
      </w:r>
    </w:p>
    <w:p w:rsidR="00BC3EB9" w:rsidRDefault="00BC3EB9" w:rsidP="00FC62BE">
      <w:pPr>
        <w:pStyle w:val="a3"/>
        <w:shd w:val="clear" w:color="auto" w:fill="FFFFFF"/>
        <w:spacing w:before="0" w:beforeAutospacing="0" w:line="360" w:lineRule="atLeast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proofErr w:type="gramStart"/>
      <w:r>
        <w:rPr>
          <w:color w:val="202124"/>
          <w:sz w:val="28"/>
          <w:szCs w:val="28"/>
          <w:shd w:val="clear" w:color="auto" w:fill="FFFFFF"/>
        </w:rPr>
        <w:t>Возможно</w:t>
      </w:r>
      <w:proofErr w:type="gramEnd"/>
      <w:r>
        <w:rPr>
          <w:color w:val="202124"/>
          <w:sz w:val="28"/>
          <w:szCs w:val="28"/>
          <w:shd w:val="clear" w:color="auto" w:fill="FFFFFF"/>
        </w:rPr>
        <w:t xml:space="preserve"> самым молодым регионом следует считать тот, где больше всего трудоспособных людей. Тогда это Ямало-Ненецкий автономный округ. В трудоспособном возрасте находится 70,2 % населения.</w:t>
      </w:r>
    </w:p>
    <w:p w:rsidR="00BC3EB9" w:rsidRDefault="00BC3EB9" w:rsidP="00FC62BE">
      <w:pPr>
        <w:pStyle w:val="a3"/>
        <w:shd w:val="clear" w:color="auto" w:fill="FFFFFF"/>
        <w:spacing w:before="0" w:beforeAutospacing="0" w:line="360" w:lineRule="atLeast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Можно сравнить и с медианным возрастом. Самые молодые по этому показателю – жители Чечни. Всего 24,1 года по итогам переписи населения 2010 года. Это значит, что в республике одинаковое число людей старше и</w:t>
      </w:r>
      <w:r w:rsidR="00FC62BE">
        <w:rPr>
          <w:color w:val="202124"/>
          <w:sz w:val="28"/>
          <w:szCs w:val="28"/>
          <w:shd w:val="clear" w:color="auto" w:fill="FFFFFF"/>
        </w:rPr>
        <w:t xml:space="preserve"> младше этого возраста.</w:t>
      </w:r>
    </w:p>
    <w:p w:rsidR="00FC62BE" w:rsidRDefault="00FC62BE" w:rsidP="00FC62BE">
      <w:pPr>
        <w:pStyle w:val="a3"/>
        <w:shd w:val="clear" w:color="auto" w:fill="FFFFFF"/>
        <w:spacing w:before="0" w:beforeAutospacing="0" w:line="360" w:lineRule="atLeast"/>
        <w:ind w:firstLine="709"/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Актуальную статистику о молодых и старых регионах России, о рождаемости и количестве трудоспособных людей мы узнаем по итогам переписи населения 2021 года.</w:t>
      </w:r>
    </w:p>
    <w:p w:rsidR="003E3889" w:rsidRDefault="003E3889"/>
    <w:sectPr w:rsidR="003E3889" w:rsidSect="004C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889"/>
    <w:rsid w:val="00274F01"/>
    <w:rsid w:val="003E3889"/>
    <w:rsid w:val="004C0171"/>
    <w:rsid w:val="004C7B2A"/>
    <w:rsid w:val="005D4CED"/>
    <w:rsid w:val="00BC3EB9"/>
    <w:rsid w:val="00D63277"/>
    <w:rsid w:val="00D90B98"/>
    <w:rsid w:val="00FC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889"/>
  </w:style>
  <w:style w:type="paragraph" w:styleId="a3">
    <w:name w:val="Normal (Web)"/>
    <w:basedOn w:val="a"/>
    <w:uiPriority w:val="99"/>
    <w:semiHidden/>
    <w:unhideWhenUsed/>
    <w:rsid w:val="003E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4</cp:revision>
  <dcterms:created xsi:type="dcterms:W3CDTF">2021-07-22T10:25:00Z</dcterms:created>
  <dcterms:modified xsi:type="dcterms:W3CDTF">2021-07-22T10:54:00Z</dcterms:modified>
</cp:coreProperties>
</file>