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53" w:rsidRDefault="009F5E53" w:rsidP="009F5E5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9F5E53" w:rsidRDefault="009F5E53" w:rsidP="009F5E5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теме:</w:t>
      </w:r>
    </w:p>
    <w:p w:rsidR="009F5E53" w:rsidRPr="007B44F3" w:rsidRDefault="009F5E53" w:rsidP="009F5E53">
      <w:pPr>
        <w:jc w:val="center"/>
        <w:rPr>
          <w:sz w:val="28"/>
          <w:szCs w:val="28"/>
        </w:rPr>
      </w:pPr>
      <w:r w:rsidRPr="007B44F3">
        <w:rPr>
          <w:sz w:val="28"/>
          <w:szCs w:val="28"/>
        </w:rPr>
        <w:t>«Рассмотрение проекта бюджета Тысячного сельского поселения Гулькевичского района на 20</w:t>
      </w:r>
      <w:r w:rsidR="007335B6">
        <w:rPr>
          <w:sz w:val="28"/>
          <w:szCs w:val="28"/>
        </w:rPr>
        <w:t>2</w:t>
      </w:r>
      <w:r w:rsidR="005D4146">
        <w:rPr>
          <w:sz w:val="28"/>
          <w:szCs w:val="28"/>
        </w:rPr>
        <w:t>1</w:t>
      </w:r>
      <w:r w:rsidRPr="007B44F3">
        <w:rPr>
          <w:sz w:val="28"/>
          <w:szCs w:val="28"/>
        </w:rPr>
        <w:t xml:space="preserve"> год»</w:t>
      </w:r>
    </w:p>
    <w:p w:rsidR="009F5E53" w:rsidRDefault="009F5E53" w:rsidP="009F5E53">
      <w:pPr>
        <w:jc w:val="center"/>
        <w:rPr>
          <w:b/>
          <w:sz w:val="28"/>
          <w:szCs w:val="28"/>
        </w:rPr>
      </w:pPr>
    </w:p>
    <w:p w:rsidR="009F5E53" w:rsidRDefault="009F5E53" w:rsidP="009F5E53">
      <w:pPr>
        <w:jc w:val="center"/>
        <w:rPr>
          <w:b/>
          <w:sz w:val="28"/>
          <w:szCs w:val="28"/>
        </w:rPr>
      </w:pPr>
    </w:p>
    <w:p w:rsidR="009F5E53" w:rsidRDefault="009F5E53" w:rsidP="009F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Организационный комитет по проведению публичных слушаний по теме: «Рассмотрение проекта бюджета Тысячного сельского поселения Гулькевичского района на 20</w:t>
      </w:r>
      <w:r w:rsidR="007335B6">
        <w:rPr>
          <w:sz w:val="28"/>
          <w:szCs w:val="28"/>
        </w:rPr>
        <w:t>2</w:t>
      </w:r>
      <w:r w:rsidR="005D4146">
        <w:rPr>
          <w:sz w:val="28"/>
          <w:szCs w:val="28"/>
        </w:rPr>
        <w:t>1</w:t>
      </w:r>
      <w:r>
        <w:rPr>
          <w:sz w:val="28"/>
          <w:szCs w:val="28"/>
        </w:rPr>
        <w:t xml:space="preserve"> год» (далее – оргкомитет) извещает население о том, что проведение публичных слушаний по теме: «Рассмотрение проекта бюджета Тысячного сельского поселен</w:t>
      </w:r>
      <w:r w:rsidR="00A76098">
        <w:rPr>
          <w:sz w:val="28"/>
          <w:szCs w:val="28"/>
        </w:rPr>
        <w:t>ия Гулькевичского района на 20</w:t>
      </w:r>
      <w:r w:rsidR="007335B6">
        <w:rPr>
          <w:sz w:val="28"/>
          <w:szCs w:val="28"/>
        </w:rPr>
        <w:t>2</w:t>
      </w:r>
      <w:r w:rsidR="005D4146">
        <w:rPr>
          <w:sz w:val="28"/>
          <w:szCs w:val="28"/>
        </w:rPr>
        <w:t>1</w:t>
      </w:r>
      <w:r>
        <w:rPr>
          <w:sz w:val="28"/>
          <w:szCs w:val="28"/>
        </w:rPr>
        <w:t xml:space="preserve"> год», </w:t>
      </w: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на </w:t>
      </w:r>
      <w:r w:rsidR="005D4146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5D414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состоится в здании администрации Тысячного сельского поселения Гулькевичского района по адресу: х.</w:t>
      </w:r>
      <w:r w:rsidR="0077726E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Тысячный, ул.</w:t>
      </w:r>
      <w:r w:rsidR="0077726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Красная, 12 в 1</w:t>
      </w:r>
      <w:r w:rsidR="007335B6">
        <w:rPr>
          <w:sz w:val="28"/>
          <w:szCs w:val="28"/>
        </w:rPr>
        <w:t>1</w:t>
      </w:r>
      <w:r>
        <w:rPr>
          <w:sz w:val="28"/>
          <w:szCs w:val="28"/>
        </w:rPr>
        <w:t>.00.</w:t>
      </w:r>
    </w:p>
    <w:p w:rsidR="005D4146" w:rsidRPr="00C64544" w:rsidRDefault="009C582A" w:rsidP="005D414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9F5E53" w:rsidRPr="007335B6">
        <w:rPr>
          <w:sz w:val="28"/>
          <w:szCs w:val="28"/>
        </w:rPr>
        <w:t>Инициатором проведения публичных слушаний является глав</w:t>
      </w:r>
      <w:r w:rsidR="007335B6" w:rsidRPr="007335B6">
        <w:rPr>
          <w:sz w:val="28"/>
          <w:szCs w:val="28"/>
        </w:rPr>
        <w:t>а</w:t>
      </w:r>
      <w:r w:rsidR="009F5E53" w:rsidRPr="007335B6">
        <w:rPr>
          <w:sz w:val="28"/>
          <w:szCs w:val="28"/>
        </w:rPr>
        <w:t xml:space="preserve"> Тысячного сельского </w:t>
      </w:r>
      <w:r w:rsidR="005E2E75" w:rsidRPr="007335B6">
        <w:rPr>
          <w:sz w:val="28"/>
          <w:szCs w:val="28"/>
        </w:rPr>
        <w:t xml:space="preserve">поселения Гулькевичского района </w:t>
      </w:r>
      <w:r w:rsidR="007335B6">
        <w:rPr>
          <w:sz w:val="28"/>
          <w:szCs w:val="28"/>
        </w:rPr>
        <w:t>Климанов Алексей С</w:t>
      </w:r>
      <w:r w:rsidR="007335B6" w:rsidRPr="007335B6">
        <w:rPr>
          <w:sz w:val="28"/>
          <w:szCs w:val="28"/>
        </w:rPr>
        <w:t xml:space="preserve">ергеевич. </w:t>
      </w:r>
      <w:proofErr w:type="gramStart"/>
      <w:r w:rsidR="009F5E53" w:rsidRPr="007335B6">
        <w:rPr>
          <w:sz w:val="28"/>
          <w:szCs w:val="28"/>
        </w:rPr>
        <w:t>Проект бюджета Тысячного сельского поселения Гулькевичского района на 20</w:t>
      </w:r>
      <w:r w:rsidR="007335B6" w:rsidRPr="007335B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F5E53" w:rsidRPr="007335B6">
        <w:rPr>
          <w:sz w:val="28"/>
          <w:szCs w:val="28"/>
        </w:rPr>
        <w:t xml:space="preserve"> </w:t>
      </w:r>
      <w:r w:rsidR="009F5E53">
        <w:rPr>
          <w:sz w:val="28"/>
          <w:szCs w:val="28"/>
        </w:rPr>
        <w:t xml:space="preserve">год </w:t>
      </w:r>
      <w:r w:rsidR="005D4146">
        <w:rPr>
          <w:sz w:val="28"/>
          <w:szCs w:val="28"/>
        </w:rPr>
        <w:t>обнародован</w:t>
      </w:r>
      <w:r w:rsidR="009F5E5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12</w:t>
      </w:r>
      <w:r w:rsidR="009F5E53" w:rsidRPr="007335B6">
        <w:rPr>
          <w:color w:val="FF0000"/>
          <w:sz w:val="28"/>
          <w:szCs w:val="28"/>
        </w:rPr>
        <w:t xml:space="preserve"> ноября 20</w:t>
      </w:r>
      <w:r w:rsidR="005D4146">
        <w:rPr>
          <w:color w:val="FF0000"/>
          <w:sz w:val="28"/>
          <w:szCs w:val="28"/>
        </w:rPr>
        <w:t>20</w:t>
      </w:r>
      <w:r w:rsidR="009F5E53" w:rsidRPr="007335B6">
        <w:rPr>
          <w:color w:val="FF0000"/>
          <w:sz w:val="28"/>
          <w:szCs w:val="28"/>
        </w:rPr>
        <w:t xml:space="preserve"> </w:t>
      </w:r>
      <w:r w:rsidR="009F5E53" w:rsidRPr="001A5DE5">
        <w:rPr>
          <w:sz w:val="28"/>
          <w:szCs w:val="28"/>
        </w:rPr>
        <w:t>года</w:t>
      </w:r>
      <w:r w:rsidR="004D03D9" w:rsidRPr="001A5DE5">
        <w:rPr>
          <w:sz w:val="28"/>
          <w:szCs w:val="28"/>
        </w:rPr>
        <w:t xml:space="preserve"> </w:t>
      </w:r>
      <w:r w:rsidR="005D4146" w:rsidRPr="00C64544">
        <w:rPr>
          <w:sz w:val="28"/>
          <w:szCs w:val="28"/>
        </w:rPr>
        <w:t>в специально установленных местах для обнародования муниципальных правовых актов органов местного самоуправления Тысячного сельского поселения Гулькевичского района, определенных постановлением администрации Тысячного сельского поселения Гулькевич</w:t>
      </w:r>
      <w:r w:rsidR="005D4146">
        <w:rPr>
          <w:sz w:val="28"/>
          <w:szCs w:val="28"/>
        </w:rPr>
        <w:t xml:space="preserve">ского района </w:t>
      </w:r>
      <w:r w:rsidR="005D4146" w:rsidRPr="00C64544">
        <w:rPr>
          <w:sz w:val="28"/>
          <w:szCs w:val="28"/>
        </w:rPr>
        <w:t>от 25 декабря 2015 года № 118 «Об определении специально установленных мест для обнародования муниципальных правовых актов органов местного самоуправления Тысячного</w:t>
      </w:r>
      <w:proofErr w:type="gramEnd"/>
      <w:r w:rsidR="005D4146" w:rsidRPr="00C64544">
        <w:rPr>
          <w:sz w:val="28"/>
          <w:szCs w:val="28"/>
        </w:rPr>
        <w:t xml:space="preserve"> сельского поселения Гулькевичского района» </w:t>
      </w:r>
      <w:r w:rsidR="005D4146" w:rsidRPr="00C64544">
        <w:rPr>
          <w:color w:val="000000"/>
          <w:spacing w:val="-2"/>
          <w:sz w:val="28"/>
          <w:szCs w:val="28"/>
        </w:rPr>
        <w:t>и разместить на официальном сайте Тысячного сельского поселения Гулькевичского района</w:t>
      </w:r>
      <w:r w:rsidR="005D4146">
        <w:rPr>
          <w:color w:val="000000"/>
          <w:spacing w:val="-2"/>
          <w:sz w:val="28"/>
          <w:szCs w:val="28"/>
        </w:rPr>
        <w:t xml:space="preserve"> в информационно-телекоммуникационной сети «Интернет»</w:t>
      </w:r>
      <w:r w:rsidR="005D4146" w:rsidRPr="00C64544">
        <w:rPr>
          <w:color w:val="000000"/>
          <w:spacing w:val="-2"/>
          <w:sz w:val="28"/>
          <w:szCs w:val="28"/>
        </w:rPr>
        <w:t>.</w:t>
      </w:r>
    </w:p>
    <w:p w:rsidR="009F5E53" w:rsidRDefault="009F5E53" w:rsidP="009F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Контактная информация оргкомитета: 96-2-79; 96-2-97</w:t>
      </w:r>
    </w:p>
    <w:p w:rsidR="009F5E53" w:rsidRDefault="009F5E53" w:rsidP="009F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F5E53" w:rsidRDefault="009F5E53" w:rsidP="009F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F5E53" w:rsidRPr="007335B6" w:rsidRDefault="009F5E53" w:rsidP="00C94077">
      <w:pPr>
        <w:jc w:val="both"/>
        <w:rPr>
          <w:color w:val="FF0000"/>
        </w:rPr>
      </w:pPr>
      <w:r>
        <w:rPr>
          <w:sz w:val="28"/>
          <w:szCs w:val="28"/>
        </w:rPr>
        <w:t xml:space="preserve">Председатель </w:t>
      </w:r>
      <w:r w:rsidRPr="007335B6">
        <w:rPr>
          <w:color w:val="FF0000"/>
          <w:sz w:val="28"/>
          <w:szCs w:val="28"/>
        </w:rPr>
        <w:t xml:space="preserve">оргкомитета                             </w:t>
      </w:r>
      <w:r w:rsidR="00C94077">
        <w:rPr>
          <w:color w:val="FF0000"/>
          <w:sz w:val="28"/>
          <w:szCs w:val="28"/>
        </w:rPr>
        <w:t xml:space="preserve">                           Л.Н. Калиновская</w:t>
      </w:r>
    </w:p>
    <w:p w:rsidR="00DE0A27" w:rsidRDefault="00DE0A27"/>
    <w:sectPr w:rsidR="00DE0A27" w:rsidSect="009B34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D"/>
    <w:rsid w:val="0015698B"/>
    <w:rsid w:val="001865BD"/>
    <w:rsid w:val="001A5DE5"/>
    <w:rsid w:val="001C0616"/>
    <w:rsid w:val="004C552E"/>
    <w:rsid w:val="004D03D9"/>
    <w:rsid w:val="005D4146"/>
    <w:rsid w:val="005E2E75"/>
    <w:rsid w:val="007335B6"/>
    <w:rsid w:val="0077726E"/>
    <w:rsid w:val="009C582A"/>
    <w:rsid w:val="009F5E53"/>
    <w:rsid w:val="00A76098"/>
    <w:rsid w:val="00C008AB"/>
    <w:rsid w:val="00C94077"/>
    <w:rsid w:val="00CB4B6E"/>
    <w:rsid w:val="00D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19</cp:revision>
  <dcterms:created xsi:type="dcterms:W3CDTF">2016-11-22T10:49:00Z</dcterms:created>
  <dcterms:modified xsi:type="dcterms:W3CDTF">2020-11-18T11:36:00Z</dcterms:modified>
</cp:coreProperties>
</file>